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2470D" w14:textId="0AD3641E" w:rsidR="00A027F9" w:rsidRPr="007F28B7" w:rsidRDefault="00A027F9" w:rsidP="00A027F9">
      <w:pPr>
        <w:rPr>
          <w:b/>
          <w:sz w:val="36"/>
        </w:rPr>
      </w:pPr>
      <w:r w:rsidRPr="007F28B7">
        <w:rPr>
          <w:b/>
          <w:sz w:val="36"/>
        </w:rPr>
        <w:t>Zeitplan</w:t>
      </w:r>
      <w:r w:rsidR="001B4346">
        <w:rPr>
          <w:b/>
          <w:sz w:val="36"/>
        </w:rPr>
        <w:t xml:space="preserve"> OGP 2. Mai 2021</w:t>
      </w:r>
    </w:p>
    <w:p w14:paraId="2BEC6896" w14:textId="722AE28A" w:rsidR="00A027F9" w:rsidRDefault="00A027F9" w:rsidP="00A027F9"/>
    <w:p w14:paraId="7241B646" w14:textId="32FC5EC6" w:rsidR="001B4346" w:rsidRDefault="001B4346" w:rsidP="00A027F9">
      <w:r>
        <w:t>Liebe Prüfungsteilnehmer!</w:t>
      </w:r>
    </w:p>
    <w:p w14:paraId="16CC9D9C" w14:textId="3BA84372" w:rsidR="001B4346" w:rsidRDefault="001B4346" w:rsidP="00A027F9">
      <w:r>
        <w:t>Nachstehend der Zeitplan für unsere OGP! Wir ersuchen dringend frühestens zur Meldezeit zu kommen und nicht schon früher am Gelände zu sein, da wir aufgrund der Covid 19 Bestimmungen die Anzahl der Menschen am Gelände so gering wie möglich halten müssen!</w:t>
      </w:r>
    </w:p>
    <w:p w14:paraId="5F275785" w14:textId="77777777" w:rsidR="009D0A9C" w:rsidRDefault="009D0A9C" w:rsidP="00A027F9">
      <w:pPr>
        <w:rPr>
          <w:color w:val="FF0000"/>
        </w:rPr>
      </w:pPr>
    </w:p>
    <w:p w14:paraId="0E7A40FA" w14:textId="4CC5E678" w:rsidR="001B4346" w:rsidRPr="006145BE" w:rsidRDefault="001B4346" w:rsidP="009D0A9C">
      <w:pPr>
        <w:jc w:val="center"/>
        <w:rPr>
          <w:b/>
          <w:bCs/>
          <w:color w:val="FF0000"/>
        </w:rPr>
      </w:pPr>
      <w:r w:rsidRPr="006145BE">
        <w:rPr>
          <w:b/>
          <w:bCs/>
          <w:color w:val="FF0000"/>
        </w:rPr>
        <w:t>ZUSCHAUER SIND AUSNAHMSLOS NICHT GESTATTET!</w:t>
      </w:r>
    </w:p>
    <w:p w14:paraId="794009CF" w14:textId="77777777" w:rsidR="001B4346" w:rsidRDefault="001B4346" w:rsidP="00A027F9">
      <w:pPr>
        <w:rPr>
          <w:color w:val="FF0000"/>
        </w:rPr>
      </w:pPr>
    </w:p>
    <w:p w14:paraId="7A697447" w14:textId="77777777" w:rsidR="001B4346" w:rsidRPr="007F28B7" w:rsidRDefault="001B4346" w:rsidP="001B4346">
      <w:pPr>
        <w:rPr>
          <w:b/>
        </w:rPr>
      </w:pPr>
      <w:r w:rsidRPr="007F28B7">
        <w:rPr>
          <w:b/>
        </w:rPr>
        <w:t xml:space="preserve">Leistungsrichter </w:t>
      </w:r>
      <w:r>
        <w:rPr>
          <w:b/>
        </w:rPr>
        <w:t>Haslinger</w:t>
      </w:r>
    </w:p>
    <w:p w14:paraId="6D82430A" w14:textId="77777777" w:rsidR="001B4346" w:rsidRPr="001B4346" w:rsidRDefault="001B4346" w:rsidP="00A027F9">
      <w:pPr>
        <w:rPr>
          <w:color w:val="FF0000"/>
        </w:rPr>
      </w:pPr>
    </w:p>
    <w:p w14:paraId="2DD57D0B" w14:textId="0310966F" w:rsidR="001B4346" w:rsidRDefault="001B4346" w:rsidP="00A027F9"/>
    <w:tbl>
      <w:tblPr>
        <w:tblStyle w:val="Tabellenraster"/>
        <w:tblW w:w="0" w:type="auto"/>
        <w:tblLook w:val="04A0" w:firstRow="1" w:lastRow="0" w:firstColumn="1" w:lastColumn="0" w:noHBand="0" w:noVBand="1"/>
      </w:tblPr>
      <w:tblGrid>
        <w:gridCol w:w="3070"/>
        <w:gridCol w:w="3071"/>
        <w:gridCol w:w="3071"/>
      </w:tblGrid>
      <w:tr w:rsidR="001B4346" w14:paraId="1B124CFD" w14:textId="77777777" w:rsidTr="001B4346">
        <w:tc>
          <w:tcPr>
            <w:tcW w:w="3070" w:type="dxa"/>
          </w:tcPr>
          <w:p w14:paraId="70184287" w14:textId="53FD3B2C" w:rsidR="001B4346" w:rsidRDefault="001B4346" w:rsidP="00A027F9">
            <w:r>
              <w:t>Prüfung</w:t>
            </w:r>
          </w:p>
        </w:tc>
        <w:tc>
          <w:tcPr>
            <w:tcW w:w="3071" w:type="dxa"/>
          </w:tcPr>
          <w:p w14:paraId="6DBD2CA0" w14:textId="22F95F19" w:rsidR="001B4346" w:rsidRDefault="001B4346" w:rsidP="00A027F9">
            <w:r>
              <w:t>Meldezeit</w:t>
            </w:r>
          </w:p>
        </w:tc>
        <w:tc>
          <w:tcPr>
            <w:tcW w:w="3071" w:type="dxa"/>
          </w:tcPr>
          <w:p w14:paraId="0D65F26F" w14:textId="5FB37D46" w:rsidR="001B4346" w:rsidRDefault="001B4346" w:rsidP="00A027F9">
            <w:r>
              <w:t>Start / Abfolge</w:t>
            </w:r>
          </w:p>
        </w:tc>
      </w:tr>
      <w:tr w:rsidR="001B4346" w14:paraId="3899F101" w14:textId="77777777" w:rsidTr="001B4346">
        <w:tc>
          <w:tcPr>
            <w:tcW w:w="3070" w:type="dxa"/>
          </w:tcPr>
          <w:p w14:paraId="28205663" w14:textId="35D12320" w:rsidR="001B4346" w:rsidRDefault="001B4346" w:rsidP="00A027F9">
            <w:r>
              <w:t>OBEDIENCE</w:t>
            </w:r>
          </w:p>
        </w:tc>
        <w:tc>
          <w:tcPr>
            <w:tcW w:w="3071" w:type="dxa"/>
          </w:tcPr>
          <w:p w14:paraId="7B9ECA96" w14:textId="185162EF" w:rsidR="001B4346" w:rsidRDefault="001B4346" w:rsidP="00A027F9">
            <w:r>
              <w:t>07:</w:t>
            </w:r>
            <w:r w:rsidR="006145BE">
              <w:t>30</w:t>
            </w:r>
          </w:p>
        </w:tc>
        <w:tc>
          <w:tcPr>
            <w:tcW w:w="3071" w:type="dxa"/>
          </w:tcPr>
          <w:p w14:paraId="15CEC64B" w14:textId="033AEC0A" w:rsidR="001B4346" w:rsidRDefault="001B4346" w:rsidP="00A027F9">
            <w:r>
              <w:t>08.00 OB 3; OB- Beg; OB 1</w:t>
            </w:r>
          </w:p>
        </w:tc>
      </w:tr>
      <w:tr w:rsidR="001B4346" w14:paraId="1B7CD8C5" w14:textId="77777777" w:rsidTr="001B4346">
        <w:tc>
          <w:tcPr>
            <w:tcW w:w="3070" w:type="dxa"/>
          </w:tcPr>
          <w:p w14:paraId="04BF9154" w14:textId="2CCB02CA" w:rsidR="001B4346" w:rsidRDefault="001B4346" w:rsidP="00A027F9">
            <w:r>
              <w:t>IBGH 1</w:t>
            </w:r>
          </w:p>
        </w:tc>
        <w:tc>
          <w:tcPr>
            <w:tcW w:w="3071" w:type="dxa"/>
          </w:tcPr>
          <w:p w14:paraId="4436EE73" w14:textId="422A4EFE" w:rsidR="001B4346" w:rsidRDefault="001B4346" w:rsidP="00A027F9">
            <w:r>
              <w:t>09:</w:t>
            </w:r>
            <w:r w:rsidR="006145BE">
              <w:t>30</w:t>
            </w:r>
          </w:p>
        </w:tc>
        <w:tc>
          <w:tcPr>
            <w:tcW w:w="3071" w:type="dxa"/>
          </w:tcPr>
          <w:p w14:paraId="0A668EB1" w14:textId="26F815AB" w:rsidR="001B4346" w:rsidRDefault="006145BE" w:rsidP="00A027F9">
            <w:r>
              <w:t xml:space="preserve">Ca </w:t>
            </w:r>
            <w:r w:rsidR="001B4346">
              <w:t>10:00</w:t>
            </w:r>
          </w:p>
        </w:tc>
      </w:tr>
      <w:tr w:rsidR="001B4346" w14:paraId="6897F571" w14:textId="77777777" w:rsidTr="001B4346">
        <w:tc>
          <w:tcPr>
            <w:tcW w:w="3070" w:type="dxa"/>
          </w:tcPr>
          <w:p w14:paraId="1F94C773" w14:textId="4445841B" w:rsidR="001B4346" w:rsidRDefault="001B4346" w:rsidP="00A027F9">
            <w:r>
              <w:t>IBGH 2</w:t>
            </w:r>
          </w:p>
        </w:tc>
        <w:tc>
          <w:tcPr>
            <w:tcW w:w="3071" w:type="dxa"/>
          </w:tcPr>
          <w:p w14:paraId="29B43E00" w14:textId="4AD9E264" w:rsidR="001B4346" w:rsidRDefault="001B4346" w:rsidP="00A027F9">
            <w:r>
              <w:t>10:45</w:t>
            </w:r>
          </w:p>
        </w:tc>
        <w:tc>
          <w:tcPr>
            <w:tcW w:w="3071" w:type="dxa"/>
          </w:tcPr>
          <w:p w14:paraId="02BB5AD3" w14:textId="3DDD7D10" w:rsidR="001B4346" w:rsidRDefault="006145BE" w:rsidP="00A027F9">
            <w:r>
              <w:t>Ca 11.00</w:t>
            </w:r>
          </w:p>
        </w:tc>
      </w:tr>
      <w:tr w:rsidR="001B4346" w14:paraId="06050CD4" w14:textId="77777777" w:rsidTr="001B4346">
        <w:tc>
          <w:tcPr>
            <w:tcW w:w="3070" w:type="dxa"/>
          </w:tcPr>
          <w:p w14:paraId="28AFD103" w14:textId="43070428" w:rsidR="001B4346" w:rsidRDefault="001B4346" w:rsidP="00A027F9">
            <w:r>
              <w:t>IBGH 3</w:t>
            </w:r>
          </w:p>
        </w:tc>
        <w:tc>
          <w:tcPr>
            <w:tcW w:w="3071" w:type="dxa"/>
          </w:tcPr>
          <w:p w14:paraId="7BF22C37" w14:textId="16EA309C" w:rsidR="001B4346" w:rsidRDefault="001B4346" w:rsidP="00A027F9">
            <w:r>
              <w:t>11:30</w:t>
            </w:r>
          </w:p>
        </w:tc>
        <w:tc>
          <w:tcPr>
            <w:tcW w:w="3071" w:type="dxa"/>
          </w:tcPr>
          <w:p w14:paraId="149728CD" w14:textId="37A8686B" w:rsidR="001B4346" w:rsidRDefault="006145BE" w:rsidP="00A027F9">
            <w:r>
              <w:t>Ca 11:45</w:t>
            </w:r>
          </w:p>
        </w:tc>
      </w:tr>
    </w:tbl>
    <w:p w14:paraId="2E67D30D" w14:textId="31578905" w:rsidR="001B4346" w:rsidRDefault="001B4346" w:rsidP="00A027F9"/>
    <w:p w14:paraId="06304F13" w14:textId="6A5F2072" w:rsidR="001B4346" w:rsidRDefault="001B4346" w:rsidP="00A027F9"/>
    <w:p w14:paraId="07A92C4E" w14:textId="77777777" w:rsidR="009D0A9C" w:rsidRPr="007F28B7" w:rsidRDefault="009D0A9C" w:rsidP="009D0A9C">
      <w:pPr>
        <w:rPr>
          <w:b/>
        </w:rPr>
      </w:pPr>
      <w:r w:rsidRPr="007F28B7">
        <w:rPr>
          <w:b/>
        </w:rPr>
        <w:t>Leistungsrichter Kurzbauer</w:t>
      </w:r>
    </w:p>
    <w:p w14:paraId="5E6C9BFD" w14:textId="00155553" w:rsidR="009D0A9C" w:rsidRDefault="009D0A9C" w:rsidP="00A027F9"/>
    <w:tbl>
      <w:tblPr>
        <w:tblStyle w:val="Tabellenraster"/>
        <w:tblW w:w="0" w:type="auto"/>
        <w:tblLook w:val="04A0" w:firstRow="1" w:lastRow="0" w:firstColumn="1" w:lastColumn="0" w:noHBand="0" w:noVBand="1"/>
      </w:tblPr>
      <w:tblGrid>
        <w:gridCol w:w="3070"/>
        <w:gridCol w:w="3071"/>
        <w:gridCol w:w="3071"/>
      </w:tblGrid>
      <w:tr w:rsidR="009D0A9C" w14:paraId="08FC2E1A" w14:textId="77777777" w:rsidTr="009D0A9C">
        <w:tc>
          <w:tcPr>
            <w:tcW w:w="3070" w:type="dxa"/>
          </w:tcPr>
          <w:p w14:paraId="0FF0A519" w14:textId="3B5E751B" w:rsidR="009D0A9C" w:rsidRDefault="006145BE" w:rsidP="00A027F9">
            <w:r>
              <w:t>IGP</w:t>
            </w:r>
          </w:p>
        </w:tc>
        <w:tc>
          <w:tcPr>
            <w:tcW w:w="3071" w:type="dxa"/>
          </w:tcPr>
          <w:p w14:paraId="1DFA57F2" w14:textId="14254D52" w:rsidR="009D0A9C" w:rsidRDefault="006145BE" w:rsidP="00A027F9">
            <w:r>
              <w:t>08:30</w:t>
            </w:r>
          </w:p>
        </w:tc>
        <w:tc>
          <w:tcPr>
            <w:tcW w:w="3071" w:type="dxa"/>
          </w:tcPr>
          <w:p w14:paraId="280CAAAB" w14:textId="12558A59" w:rsidR="009D0A9C" w:rsidRDefault="006145BE" w:rsidP="00A027F9">
            <w:r>
              <w:t>Fährte</w:t>
            </w:r>
          </w:p>
        </w:tc>
      </w:tr>
      <w:tr w:rsidR="009D0A9C" w14:paraId="31E59958" w14:textId="77777777" w:rsidTr="009D0A9C">
        <w:tc>
          <w:tcPr>
            <w:tcW w:w="3070" w:type="dxa"/>
          </w:tcPr>
          <w:p w14:paraId="4D8155F7" w14:textId="6DB21C98" w:rsidR="009D0A9C" w:rsidRDefault="006145BE" w:rsidP="00A027F9">
            <w:r>
              <w:t>Stöbern</w:t>
            </w:r>
          </w:p>
        </w:tc>
        <w:tc>
          <w:tcPr>
            <w:tcW w:w="3071" w:type="dxa"/>
          </w:tcPr>
          <w:p w14:paraId="75CBB93F" w14:textId="700A6EB6" w:rsidR="009D0A9C" w:rsidRDefault="006145BE" w:rsidP="00A027F9">
            <w:r>
              <w:t>10:00</w:t>
            </w:r>
          </w:p>
        </w:tc>
        <w:tc>
          <w:tcPr>
            <w:tcW w:w="3071" w:type="dxa"/>
          </w:tcPr>
          <w:p w14:paraId="238EA1E5" w14:textId="7D589129" w:rsidR="009D0A9C" w:rsidRDefault="006145BE" w:rsidP="00A027F9">
            <w:r>
              <w:t>10:30 StPr 2, StPr 1</w:t>
            </w:r>
          </w:p>
        </w:tc>
      </w:tr>
    </w:tbl>
    <w:p w14:paraId="4D771257" w14:textId="77777777" w:rsidR="009D0A9C" w:rsidRDefault="009D0A9C" w:rsidP="00A027F9"/>
    <w:p w14:paraId="35D2DD86" w14:textId="7148B6E1" w:rsidR="001B4346" w:rsidRPr="009D0A9C" w:rsidRDefault="001B4346" w:rsidP="009D0A9C">
      <w:pPr>
        <w:jc w:val="center"/>
        <w:rPr>
          <w:color w:val="FF0000"/>
        </w:rPr>
      </w:pPr>
      <w:r w:rsidRPr="009D0A9C">
        <w:rPr>
          <w:color w:val="FF0000"/>
        </w:rPr>
        <w:t>Pause 13.00 – 14.00 Uhr</w:t>
      </w:r>
    </w:p>
    <w:p w14:paraId="3EA050CD" w14:textId="3097F80D" w:rsidR="001B4346" w:rsidRPr="009D0A9C" w:rsidRDefault="001B4346" w:rsidP="009D0A9C">
      <w:pPr>
        <w:jc w:val="center"/>
        <w:rPr>
          <w:color w:val="FF0000"/>
        </w:rPr>
      </w:pPr>
      <w:r w:rsidRPr="009D0A9C">
        <w:rPr>
          <w:color w:val="FF0000"/>
        </w:rPr>
        <w:t>In dieser Zeit ist das Betreten des Geländes nicht möglich!</w:t>
      </w:r>
    </w:p>
    <w:p w14:paraId="5113E8FB" w14:textId="03DDD25C" w:rsidR="001B4346" w:rsidRDefault="001B4346" w:rsidP="00A027F9"/>
    <w:p w14:paraId="4C0C47B6" w14:textId="157EAFF7" w:rsidR="009D0A9C" w:rsidRDefault="009D0A9C" w:rsidP="009D0A9C">
      <w:pPr>
        <w:rPr>
          <w:b/>
        </w:rPr>
      </w:pPr>
      <w:r w:rsidRPr="007F28B7">
        <w:rPr>
          <w:b/>
        </w:rPr>
        <w:t>Leistungsrichter Kurzbauer</w:t>
      </w:r>
    </w:p>
    <w:p w14:paraId="38315DB0" w14:textId="77777777" w:rsidR="006145BE" w:rsidRPr="007F28B7" w:rsidRDefault="006145BE" w:rsidP="009D0A9C">
      <w:pPr>
        <w:rPr>
          <w:b/>
        </w:rPr>
      </w:pPr>
    </w:p>
    <w:tbl>
      <w:tblPr>
        <w:tblStyle w:val="Tabellenraster"/>
        <w:tblW w:w="0" w:type="auto"/>
        <w:tblLook w:val="04A0" w:firstRow="1" w:lastRow="0" w:firstColumn="1" w:lastColumn="0" w:noHBand="0" w:noVBand="1"/>
      </w:tblPr>
      <w:tblGrid>
        <w:gridCol w:w="3070"/>
        <w:gridCol w:w="3071"/>
        <w:gridCol w:w="3071"/>
      </w:tblGrid>
      <w:tr w:rsidR="006145BE" w14:paraId="627DF722" w14:textId="77777777" w:rsidTr="00C5417E">
        <w:tc>
          <w:tcPr>
            <w:tcW w:w="3070" w:type="dxa"/>
          </w:tcPr>
          <w:p w14:paraId="580D32E4" w14:textId="704D8B5A" w:rsidR="006145BE" w:rsidRDefault="006145BE" w:rsidP="00C5417E">
            <w:r>
              <w:t>IGP</w:t>
            </w:r>
          </w:p>
        </w:tc>
        <w:tc>
          <w:tcPr>
            <w:tcW w:w="3071" w:type="dxa"/>
          </w:tcPr>
          <w:p w14:paraId="0D6629E0" w14:textId="77777777" w:rsidR="006145BE" w:rsidRDefault="006145BE" w:rsidP="00C5417E"/>
        </w:tc>
        <w:tc>
          <w:tcPr>
            <w:tcW w:w="3071" w:type="dxa"/>
          </w:tcPr>
          <w:p w14:paraId="23613012" w14:textId="4BF34084" w:rsidR="006145BE" w:rsidRDefault="006145BE" w:rsidP="00C5417E">
            <w:r>
              <w:t>Ca 13.00 Uhr UO</w:t>
            </w:r>
          </w:p>
        </w:tc>
      </w:tr>
      <w:tr w:rsidR="009D0A9C" w14:paraId="7D93A63A" w14:textId="77777777" w:rsidTr="007D2705">
        <w:tc>
          <w:tcPr>
            <w:tcW w:w="3070" w:type="dxa"/>
          </w:tcPr>
          <w:p w14:paraId="2E1806BB" w14:textId="4018F45C" w:rsidR="009D0A9C" w:rsidRDefault="009D0A9C" w:rsidP="007D2705">
            <w:r>
              <w:t>BH-VT-ÖPO, IGP</w:t>
            </w:r>
          </w:p>
        </w:tc>
        <w:tc>
          <w:tcPr>
            <w:tcW w:w="3071" w:type="dxa"/>
          </w:tcPr>
          <w:p w14:paraId="6AC6FCC3" w14:textId="422FEAFC" w:rsidR="009D0A9C" w:rsidRDefault="009D0A9C" w:rsidP="007D2705">
            <w:r>
              <w:t>14:00</w:t>
            </w:r>
          </w:p>
        </w:tc>
        <w:tc>
          <w:tcPr>
            <w:tcW w:w="3071" w:type="dxa"/>
          </w:tcPr>
          <w:p w14:paraId="6EDBB3F5" w14:textId="44500468" w:rsidR="009D0A9C" w:rsidRDefault="009D0A9C" w:rsidP="007D2705">
            <w:r>
              <w:t>14:30</w:t>
            </w:r>
          </w:p>
        </w:tc>
      </w:tr>
      <w:tr w:rsidR="009D0A9C" w14:paraId="191F6EFC" w14:textId="77777777" w:rsidTr="007D2705">
        <w:tc>
          <w:tcPr>
            <w:tcW w:w="3070" w:type="dxa"/>
          </w:tcPr>
          <w:p w14:paraId="245CF263" w14:textId="1F4F0363" w:rsidR="009D0A9C" w:rsidRDefault="006145BE" w:rsidP="007D2705">
            <w:bookmarkStart w:id="0" w:name="_Hlk70489010"/>
            <w:r>
              <w:t>IGP</w:t>
            </w:r>
          </w:p>
        </w:tc>
        <w:tc>
          <w:tcPr>
            <w:tcW w:w="3071" w:type="dxa"/>
          </w:tcPr>
          <w:p w14:paraId="1CCB886C" w14:textId="77777777" w:rsidR="009D0A9C" w:rsidRDefault="009D0A9C" w:rsidP="007D2705"/>
        </w:tc>
        <w:tc>
          <w:tcPr>
            <w:tcW w:w="3071" w:type="dxa"/>
          </w:tcPr>
          <w:p w14:paraId="473D6383" w14:textId="1B27B7AC" w:rsidR="009D0A9C" w:rsidRDefault="006145BE" w:rsidP="007D2705">
            <w:r>
              <w:t>Ca 16.30 Uhr</w:t>
            </w:r>
          </w:p>
        </w:tc>
      </w:tr>
      <w:bookmarkEnd w:id="0"/>
    </w:tbl>
    <w:p w14:paraId="4FE99FD0" w14:textId="77777777" w:rsidR="00A027F9" w:rsidRDefault="00A027F9" w:rsidP="00A027F9"/>
    <w:p w14:paraId="4BD971E5" w14:textId="77777777" w:rsidR="00A027F9" w:rsidRDefault="00A027F9" w:rsidP="00A027F9"/>
    <w:p w14:paraId="66FF0F02" w14:textId="27B55115" w:rsidR="00A027F9" w:rsidRDefault="009D0A9C" w:rsidP="00A027F9">
      <w:r>
        <w:t>Parkplatz für alle Teilnehmer am Gelände beim Agility-Platz</w:t>
      </w:r>
    </w:p>
    <w:p w14:paraId="71F46D37" w14:textId="172325A1" w:rsidR="009D0A9C" w:rsidRDefault="009D0A9C" w:rsidP="00A027F9">
      <w:r>
        <w:t>Parkplatz beim Vereinshaus ist ausnahmslos für Richter und Mitarbeiter!</w:t>
      </w:r>
    </w:p>
    <w:sectPr w:rsidR="009D0A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7F9"/>
    <w:rsid w:val="001B4346"/>
    <w:rsid w:val="00223670"/>
    <w:rsid w:val="00491AB5"/>
    <w:rsid w:val="00551208"/>
    <w:rsid w:val="006145BE"/>
    <w:rsid w:val="007216A3"/>
    <w:rsid w:val="007F0886"/>
    <w:rsid w:val="009D0A9C"/>
    <w:rsid w:val="009D4D9B"/>
    <w:rsid w:val="00A027F9"/>
    <w:rsid w:val="00BB1818"/>
    <w:rsid w:val="00E115CE"/>
    <w:rsid w:val="00E16C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E7A3"/>
  <w15:docId w15:val="{B129408A-AE64-449D-88D3-3B01B1A0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7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1B43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Podest</dc:creator>
  <cp:lastModifiedBy>Christian Kerper</cp:lastModifiedBy>
  <cp:revision>2</cp:revision>
  <dcterms:created xsi:type="dcterms:W3CDTF">2021-04-29T17:07:00Z</dcterms:created>
  <dcterms:modified xsi:type="dcterms:W3CDTF">2021-04-29T17:07:00Z</dcterms:modified>
</cp:coreProperties>
</file>